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żylaków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sprawdzone i skuteczne sposoby na &lt;strong&gt;leczenie żylaków&lt;/strong&gt;? Jeśli tak, to serdecznie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żylaków - jak się ich pozbyć?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marzy o tym, aby mieć piękne, gładkie i przede wszystkim zdrowe nogi. Jednak różnego rodzaju schorzenia i problemy, takie jak żylaki sprawiają, że nie jesteśmy zadowoleni z ich kondycji oraz wyglądu, a co najgorsze, nieleczone mogą powodować rozwój wielu poważnych dolegliwości, takich jak rozległe owrzodzenia żylne, które w konsekwencji może doprowadzić do kalectwa. Właśnie dlatego, jeżeli dokucza nam ten problem, powinniśmy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żylaków</w:t>
      </w:r>
      <w:r>
        <w:rPr>
          <w:rFonts w:ascii="calibri" w:hAnsi="calibri" w:eastAsia="calibri" w:cs="calibri"/>
          <w:sz w:val="24"/>
          <w:szCs w:val="24"/>
        </w:rPr>
        <w:t xml:space="preserve">, aby nie tylko poprawić wygląd naszych nóg, ale przede wszystkim zapobiec wielu poważnym konsekwencjom dla naszego zdrowia.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należy zacząć walkę z żylakami?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żylaków</w:t>
      </w:r>
      <w:r>
        <w:rPr>
          <w:rFonts w:ascii="calibri" w:hAnsi="calibri" w:eastAsia="calibri" w:cs="calibri"/>
          <w:sz w:val="24"/>
          <w:szCs w:val="24"/>
        </w:rPr>
        <w:t xml:space="preserve"> powinniśmy zacząć od konsultacji ze specjalistą, który przeprowadzi odpowiednie badania, a także zleci wykonanie ultrasonografii dopplerowskiej żył kończyn dolnych. Badanie to pozwoli nam ocenić stopień rozległości choroby, a także pomoże w dobraniu odpowiedniej metody 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leczenia żylaków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istnieje wiele skutecznych metod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żylaków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najpopularniejszych z nich należą: skleroterapia, laseroterapia, miniflebektomia, a także termoablacja radiowa Venefit. Tak jak wspomnieliśmy, wybór sposobu, w jaki będziemy leczyć tę przypadłość, powinien być podyktowany naszymi indywidualnymi potrzebami i stopniem zaawansowania choroby. Metody te różnią się między sobą inwazyjnością, skutecznością i efektami, jakie możemy dzięki nim osiągnąć, a także przebiegiem rekonwalescencji. Lekarz pomoże wybrać nam odpowiedni sposób do walki z żylakami, dzięki któremu będziemy mogli cieszyć się pięknymi i gładkimi nogami.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polecamy/zdrowe-piekne-nogi-w-klinice-ambrozi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2026-04-28T19:16:24+02:00</dcterms:created>
  <dcterms:modified xsi:type="dcterms:W3CDTF">2026-04-28T19:16:24+02:00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