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Powiększanie biustu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na czym polega &lt;strong&gt;powiększanie biustu&lt;/strong&gt;? Sprawdź, gdzie umiejscawiany jest implant, i jak przygotować się do operacji!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Powiększanie biustu — jak przygotować się do operacji?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Powiększanie biustu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operacja, dzięki której wiele kobiet może poczuć się atrakcyjnej. Przed jej wykonaniem bardzo ważne jest dokładne omówienie z chirurgiem efektu, jaki chcemy uzyskać. Należy również zrobić wszelkie potrzebne badania, aby upewnić się, że nasz stan zdrowia nie wyklucza skorzystania z operacji i aby zminimalizować ryzyko powikłań pooperacyjnych. Przed zabiegiem chirurg dokonuje pomiaru piersi, a także wykonuje odpowiednie rysunki na skórze klatki piersiowej. W zależności od budowy fizycznej lekarz podejmuje również decyzję dotyczącą umiejscowienia implantu.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najczęściej umiejscawia się implanty?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operacji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powiększania biustu</w:t>
      </w:r>
      <w:r>
        <w:rPr>
          <w:rFonts w:ascii="calibri" w:hAnsi="calibri" w:eastAsia="calibri" w:cs="calibri"/>
          <w:sz w:val="24"/>
          <w:szCs w:val="24"/>
        </w:rPr>
        <w:t xml:space="preserve"> implant może być umiejscowiony częściowo bądź całkowicie. Jeśli chodzi o drugi wariant to może zostać on umieszczony podmięśniowo, czyli pod mięśniem piersiowym większym lub podgruczołowo, czyli pod tkanką gruczołową. Wybór odpowiedniej metody uzależniony jest m.in. od grubości tkanki piersiowej, a także jej zdolności do właściwego pokrycia implantu.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Zalecenia po operacji powiększania biustu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Powiększanie biustu</w:t>
      </w:r>
      <w:r>
        <w:rPr>
          <w:rFonts w:ascii="calibri" w:hAnsi="calibri" w:eastAsia="calibri" w:cs="calibri"/>
          <w:sz w:val="24"/>
          <w:szCs w:val="24"/>
        </w:rPr>
        <w:t xml:space="preserve">, jak większość zabiegów wiąże się z rekonwalescencją. Po operacji najczęściej zakładane są specjalne opatrunki wokół piersi, a dodatkowo zaleca się noszenie bandaża elastycznego lub biustonosza pooperacyjnego. Po zdjęciu szwów bardzo ważne jest odpowiednie dbanie o skórę w tym miejscu i zapobieganie jej wysychaniu. W tym celu warto wykonywać delikatny masaż piersi, przy użyciu płynu lub kremu przepisanego przez lekarza.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chirurgia-plastyczna/implanty-piersi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2025-11-07T03:32:50+01:00</dcterms:created>
  <dcterms:modified xsi:type="dcterms:W3CDTF">2025-11-07T03:32:50+01:00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